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24" w:rsidRDefault="00C33524" w:rsidP="00C33524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0F2603">
        <w:rPr>
          <w:rFonts w:ascii="Times New Roman" w:hAnsi="Times New Roman" w:cs="Times New Roman"/>
          <w:b/>
          <w:i/>
          <w:sz w:val="28"/>
          <w:szCs w:val="28"/>
        </w:rPr>
        <w:t>Задача для отборочного тура</w:t>
      </w:r>
    </w:p>
    <w:p w:rsidR="00C33524" w:rsidRPr="00DD0C50" w:rsidRDefault="00C33524" w:rsidP="00C335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C50">
        <w:rPr>
          <w:rFonts w:ascii="Times New Roman" w:hAnsi="Times New Roman" w:cs="Times New Roman"/>
          <w:b/>
          <w:bCs/>
          <w:sz w:val="28"/>
          <w:szCs w:val="28"/>
        </w:rPr>
        <w:t xml:space="preserve">Поиск безопасной альтернативы: создаем </w:t>
      </w:r>
      <w:proofErr w:type="spellStart"/>
      <w:r w:rsidRPr="00DD0C50">
        <w:rPr>
          <w:rFonts w:ascii="Times New Roman" w:hAnsi="Times New Roman" w:cs="Times New Roman"/>
          <w:b/>
          <w:bCs/>
          <w:sz w:val="28"/>
          <w:szCs w:val="28"/>
        </w:rPr>
        <w:t>экологичный</w:t>
      </w:r>
      <w:proofErr w:type="spellEnd"/>
      <w:r w:rsidRPr="00DD0C50">
        <w:rPr>
          <w:rFonts w:ascii="Times New Roman" w:hAnsi="Times New Roman" w:cs="Times New Roman"/>
          <w:b/>
          <w:bCs/>
          <w:sz w:val="28"/>
          <w:szCs w:val="28"/>
        </w:rPr>
        <w:t xml:space="preserve"> антипирен</w:t>
      </w:r>
    </w:p>
    <w:p w:rsidR="00C33524" w:rsidRPr="00DD0C50" w:rsidRDefault="00C33524" w:rsidP="00C3352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3524" w:rsidRPr="00F02E93" w:rsidRDefault="00C33524" w:rsidP="00C33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93">
        <w:rPr>
          <w:rFonts w:ascii="Times New Roman" w:hAnsi="Times New Roman" w:cs="Times New Roman"/>
          <w:sz w:val="28"/>
          <w:szCs w:val="28"/>
        </w:rPr>
        <w:t>В лаборатории химической безопасности бьют тревогу: традиционные антипирены на основе соединений брома и хлора, которые десятилетиями защищали мебель и электронику от возгорания, оказались опасными для здоровья и окружающей среды. Эти вещества накапливаются в организме, могут вызывать гормональные нарушения и трудно разлагаются в природе.</w:t>
      </w:r>
    </w:p>
    <w:p w:rsidR="00C33524" w:rsidRPr="00F02E93" w:rsidRDefault="00C33524" w:rsidP="00C33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93">
        <w:rPr>
          <w:rFonts w:ascii="Times New Roman" w:hAnsi="Times New Roman" w:cs="Times New Roman"/>
          <w:sz w:val="28"/>
          <w:szCs w:val="28"/>
        </w:rPr>
        <w:t>Вашей исследовательской группе поручено найти безопасную альтернативу существующим антипиренам. Необходимо разработать новый состав, который:</w:t>
      </w:r>
    </w:p>
    <w:p w:rsidR="00C33524" w:rsidRPr="00F02E93" w:rsidRDefault="00C33524" w:rsidP="00C33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93">
        <w:rPr>
          <w:rFonts w:ascii="Times New Roman" w:hAnsi="Times New Roman" w:cs="Times New Roman"/>
          <w:sz w:val="28"/>
          <w:szCs w:val="28"/>
        </w:rPr>
        <w:t>1. Будет эффективно замедлять горение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524" w:rsidRPr="00F02E93" w:rsidRDefault="00C33524" w:rsidP="00C33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93">
        <w:rPr>
          <w:rFonts w:ascii="Times New Roman" w:hAnsi="Times New Roman" w:cs="Times New Roman"/>
          <w:sz w:val="28"/>
          <w:szCs w:val="28"/>
        </w:rPr>
        <w:t>2. Не будет токсичным для человека и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524" w:rsidRPr="00F02E93" w:rsidRDefault="00C33524" w:rsidP="00C33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93">
        <w:rPr>
          <w:rFonts w:ascii="Times New Roman" w:hAnsi="Times New Roman" w:cs="Times New Roman"/>
          <w:sz w:val="28"/>
          <w:szCs w:val="28"/>
        </w:rPr>
        <w:t>3. Может производиться из доступного сырья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058F" w:rsidRPr="000F2603" w:rsidRDefault="006F058F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6F058F" w:rsidRPr="000F2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105B"/>
    <w:multiLevelType w:val="hybridMultilevel"/>
    <w:tmpl w:val="A3B84BB6"/>
    <w:lvl w:ilvl="0" w:tplc="4D367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D11524"/>
    <w:multiLevelType w:val="hybridMultilevel"/>
    <w:tmpl w:val="7700A1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144"/>
    <w:rsid w:val="000F2603"/>
    <w:rsid w:val="006F058F"/>
    <w:rsid w:val="007D2676"/>
    <w:rsid w:val="00A60144"/>
    <w:rsid w:val="00A95E87"/>
    <w:rsid w:val="00C33524"/>
    <w:rsid w:val="00D8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3E4B"/>
  <w15:chartTrackingRefBased/>
  <w15:docId w15:val="{D51815C7-D65B-4972-97B7-DCCE7C2B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52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Дьяченко Екатерина Яковлевна</cp:lastModifiedBy>
  <cp:revision>6</cp:revision>
  <dcterms:created xsi:type="dcterms:W3CDTF">2026-03-31T13:17:00Z</dcterms:created>
  <dcterms:modified xsi:type="dcterms:W3CDTF">2026-04-02T13:39:00Z</dcterms:modified>
</cp:coreProperties>
</file>